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360B" w14:textId="51603F76" w:rsidR="008F6BFE" w:rsidRPr="00FC1EF0" w:rsidRDefault="008F6BFE" w:rsidP="00DD1425">
      <w:pPr>
        <w:spacing w:after="0"/>
        <w:rPr>
          <w:rFonts w:ascii="Arial" w:hAnsi="Arial" w:cs="Arial"/>
          <w:b/>
        </w:rPr>
      </w:pPr>
      <w:r w:rsidRPr="00FC1EF0">
        <w:rPr>
          <w:rFonts w:ascii="Arial" w:hAnsi="Arial" w:cs="Arial"/>
          <w:b/>
        </w:rPr>
        <w:t xml:space="preserve"> </w:t>
      </w:r>
    </w:p>
    <w:p w14:paraId="0B2A5343" w14:textId="4BC3ACA3" w:rsidR="008F6BFE" w:rsidRPr="00336B27" w:rsidRDefault="00336B27" w:rsidP="008F6BFE">
      <w:pPr>
        <w:spacing w:after="0"/>
        <w:rPr>
          <w:rFonts w:ascii="Arial" w:hAnsi="Arial" w:cs="Arial"/>
          <w:b/>
          <w:sz w:val="24"/>
          <w:szCs w:val="24"/>
        </w:rPr>
      </w:pPr>
      <w:r w:rsidRPr="00336B27">
        <w:rPr>
          <w:rFonts w:ascii="Arial" w:hAnsi="Arial" w:cs="Arial"/>
          <w:b/>
          <w:sz w:val="24"/>
          <w:szCs w:val="24"/>
        </w:rPr>
        <w:t xml:space="preserve">Application </w:t>
      </w:r>
      <w:r>
        <w:rPr>
          <w:rFonts w:ascii="Arial" w:hAnsi="Arial" w:cs="Arial"/>
          <w:b/>
          <w:sz w:val="24"/>
          <w:szCs w:val="24"/>
        </w:rPr>
        <w:t>f</w:t>
      </w:r>
      <w:r w:rsidRPr="00336B27">
        <w:rPr>
          <w:rFonts w:ascii="Arial" w:hAnsi="Arial" w:cs="Arial"/>
          <w:b/>
          <w:sz w:val="24"/>
          <w:szCs w:val="24"/>
        </w:rPr>
        <w:t xml:space="preserve">orm </w:t>
      </w:r>
      <w:r>
        <w:rPr>
          <w:rFonts w:ascii="Arial" w:hAnsi="Arial" w:cs="Arial"/>
          <w:b/>
          <w:sz w:val="24"/>
          <w:szCs w:val="24"/>
        </w:rPr>
        <w:t xml:space="preserve">for </w:t>
      </w:r>
      <w:r w:rsidR="00B30A8A" w:rsidRPr="00336B27">
        <w:rPr>
          <w:rFonts w:ascii="Arial" w:hAnsi="Arial" w:cs="Arial"/>
          <w:b/>
          <w:sz w:val="24"/>
          <w:szCs w:val="24"/>
        </w:rPr>
        <w:t>Early Career Chemist</w:t>
      </w:r>
      <w:r>
        <w:rPr>
          <w:rFonts w:ascii="Arial" w:hAnsi="Arial" w:cs="Arial"/>
          <w:b/>
          <w:sz w:val="24"/>
          <w:szCs w:val="24"/>
        </w:rPr>
        <w:t>s</w:t>
      </w:r>
    </w:p>
    <w:p w14:paraId="71C8F034" w14:textId="77777777" w:rsidR="008F6BFE" w:rsidRPr="00FC1EF0" w:rsidRDefault="008F6BFE" w:rsidP="008F6BFE">
      <w:pPr>
        <w:spacing w:after="0"/>
        <w:rPr>
          <w:rFonts w:ascii="Arial" w:hAnsi="Arial" w:cs="Arial"/>
          <w:sz w:val="22"/>
          <w:szCs w:val="22"/>
        </w:rPr>
      </w:pPr>
    </w:p>
    <w:p w14:paraId="4D92EDA6" w14:textId="609E0ABA" w:rsidR="00372801" w:rsidRDefault="00336B27" w:rsidP="00336B27">
      <w:pPr>
        <w:spacing w:after="0"/>
        <w:rPr>
          <w:rFonts w:ascii="Arial" w:hAnsi="Arial" w:cs="Arial"/>
          <w:sz w:val="22"/>
          <w:szCs w:val="22"/>
          <w:lang w:val="en-GB"/>
        </w:rPr>
      </w:pPr>
      <w:bookmarkStart w:id="0" w:name="_Hlk109641401"/>
      <w:r w:rsidRPr="00336B27">
        <w:rPr>
          <w:rFonts w:ascii="Arial" w:hAnsi="Arial" w:cs="Arial"/>
          <w:sz w:val="22"/>
          <w:szCs w:val="22"/>
          <w:lang w:val="en-GB"/>
        </w:rPr>
        <w:t xml:space="preserve">A key aspect that differentiates the Commonwealth Chemistry Congress from other scientific meetings is the underlying principle of </w:t>
      </w:r>
      <w:r w:rsidRPr="00336B27">
        <w:rPr>
          <w:rFonts w:ascii="Arial" w:hAnsi="Arial" w:cs="Arial"/>
          <w:b/>
          <w:bCs/>
          <w:sz w:val="22"/>
          <w:szCs w:val="22"/>
          <w:lang w:val="en-GB"/>
        </w:rPr>
        <w:t>equal representation for all Commonwealth countries</w:t>
      </w:r>
      <w:r w:rsidRPr="00336B27">
        <w:rPr>
          <w:rFonts w:ascii="Arial" w:hAnsi="Arial" w:cs="Arial"/>
          <w:sz w:val="22"/>
          <w:szCs w:val="22"/>
          <w:lang w:val="en-GB"/>
        </w:rPr>
        <w:t xml:space="preserve"> and a unique focus on creating an </w:t>
      </w:r>
      <w:r w:rsidRPr="00336B27">
        <w:rPr>
          <w:rFonts w:ascii="Arial" w:hAnsi="Arial" w:cs="Arial"/>
          <w:b/>
          <w:bCs/>
          <w:sz w:val="22"/>
          <w:szCs w:val="22"/>
          <w:lang w:val="en-GB"/>
        </w:rPr>
        <w:t>enabling environment for early career chemists</w:t>
      </w:r>
      <w:r w:rsidRPr="00336B27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C5235A">
        <w:rPr>
          <w:rFonts w:ascii="Arial" w:hAnsi="Arial" w:cs="Arial"/>
          <w:sz w:val="22"/>
          <w:szCs w:val="22"/>
          <w:lang w:val="en-GB"/>
        </w:rPr>
        <w:t>As such, e</w:t>
      </w:r>
      <w:r>
        <w:rPr>
          <w:rFonts w:ascii="Arial" w:hAnsi="Arial" w:cs="Arial"/>
          <w:sz w:val="22"/>
          <w:szCs w:val="22"/>
          <w:lang w:val="en-GB"/>
        </w:rPr>
        <w:t xml:space="preserve">ach </w:t>
      </w:r>
      <w:r w:rsidR="00372801" w:rsidRPr="00336B27">
        <w:rPr>
          <w:rFonts w:ascii="Arial" w:hAnsi="Arial" w:cs="Arial"/>
          <w:sz w:val="22"/>
          <w:szCs w:val="22"/>
          <w:lang w:val="en-GB"/>
        </w:rPr>
        <w:t xml:space="preserve">Commonwealth </w:t>
      </w:r>
      <w:r>
        <w:rPr>
          <w:rFonts w:ascii="Arial" w:hAnsi="Arial" w:cs="Arial"/>
          <w:sz w:val="22"/>
          <w:szCs w:val="22"/>
          <w:lang w:val="en-GB"/>
        </w:rPr>
        <w:t xml:space="preserve">country may select </w:t>
      </w:r>
      <w:r w:rsidR="00372801">
        <w:rPr>
          <w:rFonts w:ascii="Arial" w:hAnsi="Arial" w:cs="Arial"/>
          <w:sz w:val="22"/>
          <w:szCs w:val="22"/>
          <w:lang w:val="en-GB"/>
        </w:rPr>
        <w:t xml:space="preserve">up to three </w:t>
      </w:r>
      <w:r w:rsidRPr="00336B27">
        <w:rPr>
          <w:rFonts w:ascii="Arial" w:hAnsi="Arial" w:cs="Arial"/>
          <w:sz w:val="22"/>
          <w:szCs w:val="22"/>
          <w:lang w:val="en-GB"/>
        </w:rPr>
        <w:t xml:space="preserve">Early Career Chemists </w:t>
      </w:r>
      <w:r w:rsidR="00372801">
        <w:rPr>
          <w:rFonts w:ascii="Arial" w:hAnsi="Arial" w:cs="Arial"/>
          <w:sz w:val="22"/>
          <w:szCs w:val="22"/>
          <w:lang w:val="en-GB"/>
        </w:rPr>
        <w:t xml:space="preserve">to attend the Congress and </w:t>
      </w:r>
      <w:r w:rsidR="00372801" w:rsidRPr="00336B27">
        <w:rPr>
          <w:rFonts w:ascii="Arial" w:hAnsi="Arial" w:cs="Arial"/>
          <w:sz w:val="22"/>
          <w:szCs w:val="22"/>
          <w:lang w:val="en-GB"/>
        </w:rPr>
        <w:t>present a poster</w:t>
      </w:r>
      <w:r w:rsidR="00372801">
        <w:rPr>
          <w:rFonts w:ascii="Arial" w:hAnsi="Arial" w:cs="Arial"/>
          <w:sz w:val="22"/>
          <w:szCs w:val="22"/>
          <w:lang w:val="en-GB"/>
        </w:rPr>
        <w:t xml:space="preserve"> </w:t>
      </w:r>
      <w:r w:rsidR="00372801" w:rsidRPr="00336B27">
        <w:rPr>
          <w:rFonts w:ascii="Arial" w:hAnsi="Arial" w:cs="Arial"/>
          <w:sz w:val="22"/>
          <w:szCs w:val="22"/>
          <w:lang w:val="en-GB"/>
        </w:rPr>
        <w:t>on their research, related to one of the three scientific themes</w:t>
      </w:r>
      <w:r w:rsidR="00372801">
        <w:rPr>
          <w:rFonts w:ascii="Arial" w:hAnsi="Arial" w:cs="Arial"/>
          <w:sz w:val="22"/>
          <w:szCs w:val="22"/>
          <w:lang w:val="en-GB"/>
        </w:rPr>
        <w:t>.</w:t>
      </w:r>
    </w:p>
    <w:p w14:paraId="2A0E7051" w14:textId="77777777" w:rsidR="00C5235A" w:rsidRDefault="00C5235A" w:rsidP="00336B27">
      <w:pPr>
        <w:spacing w:after="0"/>
        <w:rPr>
          <w:rFonts w:ascii="Arial" w:hAnsi="Arial" w:cs="Arial"/>
          <w:sz w:val="22"/>
          <w:szCs w:val="22"/>
          <w:lang w:val="en-GB"/>
        </w:rPr>
      </w:pPr>
    </w:p>
    <w:bookmarkEnd w:id="0"/>
    <w:p w14:paraId="3710A2F9" w14:textId="24BDA098" w:rsidR="29D216A9" w:rsidRDefault="008F6BFE" w:rsidP="29D216A9">
      <w:pPr>
        <w:spacing w:after="0"/>
        <w:rPr>
          <w:rFonts w:ascii="Arial" w:hAnsi="Arial" w:cs="Arial"/>
          <w:sz w:val="22"/>
          <w:szCs w:val="22"/>
        </w:rPr>
      </w:pPr>
      <w:r w:rsidRPr="00FC1EF0">
        <w:rPr>
          <w:rFonts w:ascii="Arial" w:hAnsi="Arial" w:cs="Arial"/>
          <w:sz w:val="22"/>
          <w:szCs w:val="22"/>
        </w:rPr>
        <w:t xml:space="preserve">Early Career Chemists applying to </w:t>
      </w:r>
      <w:r w:rsidR="00372801">
        <w:rPr>
          <w:rFonts w:ascii="Arial" w:hAnsi="Arial" w:cs="Arial"/>
          <w:sz w:val="22"/>
          <w:szCs w:val="22"/>
        </w:rPr>
        <w:t>attend</w:t>
      </w:r>
      <w:r w:rsidRPr="00FC1EF0">
        <w:rPr>
          <w:rFonts w:ascii="Arial" w:hAnsi="Arial" w:cs="Arial"/>
          <w:sz w:val="22"/>
          <w:szCs w:val="22"/>
        </w:rPr>
        <w:t xml:space="preserve"> the S</w:t>
      </w:r>
      <w:r w:rsidR="00FC7BD2" w:rsidRPr="00FC1EF0">
        <w:rPr>
          <w:rFonts w:ascii="Arial" w:hAnsi="Arial" w:cs="Arial"/>
          <w:sz w:val="22"/>
          <w:szCs w:val="22"/>
        </w:rPr>
        <w:t xml:space="preserve">econd </w:t>
      </w:r>
      <w:r w:rsidRPr="00FC1EF0">
        <w:rPr>
          <w:rFonts w:ascii="Arial" w:hAnsi="Arial" w:cs="Arial"/>
          <w:sz w:val="22"/>
          <w:szCs w:val="22"/>
        </w:rPr>
        <w:t xml:space="preserve">Commonwealth Chemistry Congress should </w:t>
      </w:r>
      <w:r w:rsidR="00B30A8A" w:rsidRPr="00FC1EF0">
        <w:rPr>
          <w:rFonts w:ascii="Arial" w:hAnsi="Arial" w:cs="Arial"/>
          <w:sz w:val="22"/>
          <w:szCs w:val="22"/>
        </w:rPr>
        <w:t>provide the following information</w:t>
      </w:r>
      <w:r w:rsidRPr="00FC1EF0">
        <w:rPr>
          <w:rFonts w:ascii="Arial" w:hAnsi="Arial" w:cs="Arial"/>
          <w:sz w:val="22"/>
          <w:szCs w:val="22"/>
        </w:rPr>
        <w:t>:</w:t>
      </w:r>
    </w:p>
    <w:p w14:paraId="19C6BCDD" w14:textId="77777777" w:rsidR="00C5235A" w:rsidRPr="00FC1EF0" w:rsidRDefault="00C5235A" w:rsidP="29D216A9">
      <w:pPr>
        <w:spacing w:after="0"/>
        <w:rPr>
          <w:rFonts w:ascii="Arial" w:hAnsi="Arial" w:cs="Arial"/>
          <w:sz w:val="22"/>
          <w:szCs w:val="22"/>
        </w:rPr>
      </w:pPr>
    </w:p>
    <w:p w14:paraId="443C6181" w14:textId="67CD4D31" w:rsidR="008F6BFE" w:rsidRPr="00FC1EF0" w:rsidRDefault="008F6BFE" w:rsidP="008F6BF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FC1EF0">
        <w:rPr>
          <w:rFonts w:ascii="Arial" w:hAnsi="Arial" w:cs="Arial"/>
        </w:rPr>
        <w:t>A letter of application, in English, stating:</w:t>
      </w:r>
    </w:p>
    <w:p w14:paraId="4B1B12A6" w14:textId="76EE7076" w:rsidR="008F6BFE" w:rsidRPr="00FC1EF0" w:rsidRDefault="008F6BFE" w:rsidP="4145E215">
      <w:pPr>
        <w:pStyle w:val="ListParagraph"/>
        <w:numPr>
          <w:ilvl w:val="0"/>
          <w:numId w:val="5"/>
        </w:numPr>
        <w:spacing w:after="0"/>
        <w:rPr>
          <w:rFonts w:ascii="Arial" w:eastAsiaTheme="minorEastAsia" w:hAnsi="Arial" w:cs="Arial"/>
        </w:rPr>
      </w:pPr>
      <w:r w:rsidRPr="00FC1EF0">
        <w:rPr>
          <w:rFonts w:ascii="Arial" w:hAnsi="Arial" w:cs="Arial"/>
        </w:rPr>
        <w:t>why you want to participate and the impact and benefit that you foresee to your future development as a chemist by attending this Congress</w:t>
      </w:r>
    </w:p>
    <w:p w14:paraId="5B755A3E" w14:textId="08D5010F" w:rsidR="008F6BFE" w:rsidRPr="00FC1EF0" w:rsidRDefault="008F6BFE" w:rsidP="008F6BF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C1EF0">
        <w:rPr>
          <w:rFonts w:ascii="Arial" w:hAnsi="Arial" w:cs="Arial"/>
        </w:rPr>
        <w:t xml:space="preserve">how your current research contributes to the </w:t>
      </w:r>
      <w:hyperlink r:id="rId8">
        <w:r w:rsidRPr="00FC1EF0">
          <w:rPr>
            <w:rStyle w:val="Hyperlink"/>
            <w:rFonts w:ascii="Arial" w:hAnsi="Arial" w:cs="Arial"/>
          </w:rPr>
          <w:t>UN Sustainable Development Goals</w:t>
        </w:r>
      </w:hyperlink>
    </w:p>
    <w:p w14:paraId="56BFA0AD" w14:textId="77777777" w:rsidR="008F6BFE" w:rsidRPr="00FC1EF0" w:rsidRDefault="008F6BFE" w:rsidP="008F6BF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FC1EF0">
        <w:rPr>
          <w:rFonts w:ascii="Arial" w:hAnsi="Arial" w:cs="Arial"/>
        </w:rPr>
        <w:t>A short curriculum vitae</w:t>
      </w:r>
    </w:p>
    <w:p w14:paraId="1083F6E0" w14:textId="1D15AE90" w:rsidR="008F6BFE" w:rsidRPr="00FC1EF0" w:rsidRDefault="008F6BFE" w:rsidP="008F6BFE">
      <w:pPr>
        <w:pStyle w:val="ListParagraph"/>
        <w:numPr>
          <w:ilvl w:val="0"/>
          <w:numId w:val="4"/>
        </w:numPr>
        <w:spacing w:after="0"/>
        <w:rPr>
          <w:rFonts w:ascii="Arial" w:eastAsiaTheme="minorEastAsia" w:hAnsi="Arial" w:cs="Arial"/>
        </w:rPr>
      </w:pPr>
      <w:r w:rsidRPr="00FC1EF0">
        <w:rPr>
          <w:rFonts w:ascii="Arial" w:hAnsi="Arial" w:cs="Arial"/>
        </w:rPr>
        <w:t>An abstract of the research that will form the basis for your poster presentation. You should also indicate which scientific theme you wish for your poster to be included</w:t>
      </w:r>
    </w:p>
    <w:p w14:paraId="3A106117" w14:textId="7E29FA61" w:rsidR="00E84FD5" w:rsidRPr="00FC1EF0" w:rsidRDefault="00E84FD5" w:rsidP="4145E2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FC1EF0">
        <w:rPr>
          <w:rFonts w:ascii="Arial" w:hAnsi="Arial" w:cs="Arial"/>
        </w:rPr>
        <w:t>A one-minute video (taken on a mobile phone or other device) where you describe the research you will present during the Congress, submitted as a separate file</w:t>
      </w:r>
    </w:p>
    <w:p w14:paraId="73372343" w14:textId="77777777" w:rsidR="00C5235A" w:rsidRDefault="00C5235A" w:rsidP="008F6BFE">
      <w:pPr>
        <w:spacing w:after="0"/>
        <w:rPr>
          <w:rFonts w:ascii="Arial" w:hAnsi="Arial" w:cs="Arial"/>
          <w:sz w:val="22"/>
          <w:szCs w:val="22"/>
        </w:rPr>
      </w:pPr>
    </w:p>
    <w:p w14:paraId="7B7B0A5D" w14:textId="1955A260" w:rsidR="00C5235A" w:rsidRPr="00336B27" w:rsidRDefault="00FC7BD2" w:rsidP="00C5235A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FC1EF0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84401B9" wp14:editId="4AB12FCB">
            <wp:simplePos x="0" y="0"/>
            <wp:positionH relativeFrom="column">
              <wp:posOffset>2264735</wp:posOffset>
            </wp:positionH>
            <wp:positionV relativeFrom="page">
              <wp:posOffset>5306207</wp:posOffset>
            </wp:positionV>
            <wp:extent cx="4452620" cy="4452620"/>
            <wp:effectExtent l="0" t="0" r="0" b="508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9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35A" w:rsidRPr="00FC1EF0">
        <w:rPr>
          <w:rFonts w:ascii="Arial" w:hAnsi="Arial" w:cs="Arial"/>
          <w:sz w:val="22"/>
          <w:szCs w:val="22"/>
        </w:rPr>
        <w:t xml:space="preserve">Applications should be submitted to your local chemical society or </w:t>
      </w:r>
      <w:r w:rsidR="00C5235A">
        <w:rPr>
          <w:rFonts w:ascii="Arial" w:hAnsi="Arial" w:cs="Arial"/>
          <w:sz w:val="22"/>
          <w:szCs w:val="22"/>
        </w:rPr>
        <w:t>designated</w:t>
      </w:r>
      <w:r w:rsidR="00C5235A" w:rsidRPr="00FC1EF0">
        <w:rPr>
          <w:rFonts w:ascii="Arial" w:hAnsi="Arial" w:cs="Arial"/>
          <w:sz w:val="22"/>
          <w:szCs w:val="22"/>
        </w:rPr>
        <w:t xml:space="preserve"> organisation.</w:t>
      </w:r>
      <w:r w:rsidR="00C5235A">
        <w:rPr>
          <w:rFonts w:ascii="Arial" w:hAnsi="Arial" w:cs="Arial"/>
          <w:sz w:val="22"/>
          <w:szCs w:val="22"/>
        </w:rPr>
        <w:t xml:space="preserve"> </w:t>
      </w:r>
      <w:r w:rsidR="00C5235A">
        <w:rPr>
          <w:rFonts w:ascii="Arial" w:hAnsi="Arial" w:cs="Arial"/>
          <w:sz w:val="22"/>
          <w:szCs w:val="22"/>
          <w:lang w:val="en-GB"/>
        </w:rPr>
        <w:t xml:space="preserve">The supporting documentation requested in this form is to assist the Scientific Organising Committee to choose </w:t>
      </w:r>
      <w:r w:rsidR="00C5235A" w:rsidRPr="00336B27">
        <w:rPr>
          <w:rFonts w:ascii="Arial" w:hAnsi="Arial" w:cs="Arial"/>
          <w:sz w:val="22"/>
          <w:szCs w:val="22"/>
          <w:lang w:val="en-GB"/>
        </w:rPr>
        <w:t xml:space="preserve">Early Career Chemists to give a flash presentation </w:t>
      </w:r>
      <w:r w:rsidR="00C5235A">
        <w:rPr>
          <w:rFonts w:ascii="Arial" w:hAnsi="Arial" w:cs="Arial"/>
          <w:sz w:val="22"/>
          <w:szCs w:val="22"/>
          <w:lang w:val="en-GB"/>
        </w:rPr>
        <w:t>during the programme.</w:t>
      </w:r>
    </w:p>
    <w:p w14:paraId="606DE8D5" w14:textId="3546F3A7" w:rsidR="008F6BFE" w:rsidRPr="00FC1EF0" w:rsidRDefault="008F6BFE" w:rsidP="008F6BFE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A8A" w:rsidRPr="00FC1EF0" w14:paraId="3FCAC117" w14:textId="77777777" w:rsidTr="00B30A8A">
        <w:tc>
          <w:tcPr>
            <w:tcW w:w="9350" w:type="dxa"/>
          </w:tcPr>
          <w:p w14:paraId="738A2C16" w14:textId="18A0F3BE" w:rsidR="00B30A8A" w:rsidRPr="00FC1EF0" w:rsidRDefault="00B30A8A" w:rsidP="008F6B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EF0">
              <w:rPr>
                <w:rFonts w:ascii="Arial" w:hAnsi="Arial" w:cs="Arial"/>
                <w:b/>
                <w:bCs/>
                <w:sz w:val="22"/>
                <w:szCs w:val="22"/>
              </w:rPr>
              <w:t>1. Letter of application</w:t>
            </w:r>
            <w:r w:rsidR="00B16E64" w:rsidRPr="00FC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including your name, </w:t>
            </w:r>
            <w:r w:rsidR="00E36EE0" w:rsidRPr="00FC1EF0">
              <w:rPr>
                <w:rFonts w:ascii="Arial" w:hAnsi="Arial" w:cs="Arial"/>
                <w:b/>
                <w:bCs/>
                <w:sz w:val="22"/>
                <w:szCs w:val="22"/>
              </w:rPr>
              <w:t>address,</w:t>
            </w:r>
            <w:r w:rsidR="00B16E64" w:rsidRPr="00FC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contact details</w:t>
            </w:r>
          </w:p>
          <w:p w14:paraId="16CA39BC" w14:textId="77777777" w:rsidR="00B30A8A" w:rsidRPr="000A6FB6" w:rsidRDefault="00B30A8A" w:rsidP="008F6BFE">
            <w:pPr>
              <w:rPr>
                <w:rFonts w:ascii="Arial" w:hAnsi="Arial" w:cs="Arial"/>
              </w:rPr>
            </w:pPr>
          </w:p>
          <w:p w14:paraId="463210FA" w14:textId="77777777" w:rsidR="00B30A8A" w:rsidRPr="000A6FB6" w:rsidRDefault="00B30A8A" w:rsidP="008F6BFE">
            <w:pPr>
              <w:rPr>
                <w:rFonts w:ascii="Arial" w:hAnsi="Arial" w:cs="Arial"/>
              </w:rPr>
            </w:pPr>
          </w:p>
          <w:p w14:paraId="751B9FB4" w14:textId="77777777" w:rsidR="00B30A8A" w:rsidRPr="000A6FB6" w:rsidRDefault="00B30A8A" w:rsidP="008F6BFE">
            <w:pPr>
              <w:rPr>
                <w:rFonts w:ascii="Arial" w:hAnsi="Arial" w:cs="Arial"/>
              </w:rPr>
            </w:pPr>
          </w:p>
        </w:tc>
      </w:tr>
      <w:tr w:rsidR="00B30A8A" w:rsidRPr="00FC1EF0" w14:paraId="5C88B549" w14:textId="77777777" w:rsidTr="00B30A8A">
        <w:tc>
          <w:tcPr>
            <w:tcW w:w="9350" w:type="dxa"/>
          </w:tcPr>
          <w:p w14:paraId="605E5D34" w14:textId="77DCDC37" w:rsidR="00B30A8A" w:rsidRPr="00FC1EF0" w:rsidRDefault="00B30A8A" w:rsidP="008F6B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EF0">
              <w:rPr>
                <w:rFonts w:ascii="Arial" w:hAnsi="Arial" w:cs="Arial"/>
                <w:b/>
                <w:bCs/>
                <w:sz w:val="22"/>
                <w:szCs w:val="22"/>
              </w:rPr>
              <w:t>2. Short curriculum vitae</w:t>
            </w:r>
          </w:p>
          <w:p w14:paraId="76B83922" w14:textId="77777777" w:rsidR="00B30A8A" w:rsidRPr="000A6FB6" w:rsidRDefault="00B30A8A" w:rsidP="008F6BFE">
            <w:pPr>
              <w:rPr>
                <w:rFonts w:ascii="Arial" w:hAnsi="Arial" w:cs="Arial"/>
              </w:rPr>
            </w:pPr>
          </w:p>
          <w:p w14:paraId="1474B37B" w14:textId="77777777" w:rsidR="00B30A8A" w:rsidRPr="000A6FB6" w:rsidRDefault="00B30A8A" w:rsidP="008F6BFE">
            <w:pPr>
              <w:rPr>
                <w:rFonts w:ascii="Arial" w:hAnsi="Arial" w:cs="Arial"/>
              </w:rPr>
            </w:pPr>
          </w:p>
          <w:p w14:paraId="5C163F56" w14:textId="77777777" w:rsidR="00B30A8A" w:rsidRPr="000A6FB6" w:rsidRDefault="00B30A8A" w:rsidP="008F6BFE">
            <w:pPr>
              <w:rPr>
                <w:rFonts w:ascii="Arial" w:hAnsi="Arial" w:cs="Arial"/>
              </w:rPr>
            </w:pPr>
          </w:p>
        </w:tc>
      </w:tr>
      <w:tr w:rsidR="00B30A8A" w:rsidRPr="00FC1EF0" w14:paraId="2DBFF032" w14:textId="77777777" w:rsidTr="00B30A8A">
        <w:tc>
          <w:tcPr>
            <w:tcW w:w="9350" w:type="dxa"/>
          </w:tcPr>
          <w:p w14:paraId="039F92B5" w14:textId="4CFC2F79" w:rsidR="00B30A8A" w:rsidRPr="00FC1EF0" w:rsidRDefault="00B30A8A" w:rsidP="008F6B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EF0">
              <w:rPr>
                <w:rFonts w:ascii="Arial" w:hAnsi="Arial" w:cs="Arial"/>
                <w:b/>
                <w:bCs/>
                <w:sz w:val="22"/>
                <w:szCs w:val="22"/>
              </w:rPr>
              <w:t>3. Abstract</w:t>
            </w:r>
          </w:p>
          <w:p w14:paraId="0EB6B60E" w14:textId="77777777" w:rsidR="00E36EE0" w:rsidRPr="00FC1EF0" w:rsidRDefault="00E36EE0" w:rsidP="008F6B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10069" w14:textId="57F397CF" w:rsidR="00B30A8A" w:rsidRPr="00FC1EF0" w:rsidRDefault="00B30A8A" w:rsidP="008F6B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EF0">
              <w:rPr>
                <w:rFonts w:ascii="Arial" w:hAnsi="Arial" w:cs="Arial"/>
                <w:b/>
                <w:bCs/>
                <w:sz w:val="22"/>
                <w:szCs w:val="22"/>
              </w:rPr>
              <w:t>Please indicate which scientific theme you are submitting the abstract and poster to:</w:t>
            </w:r>
          </w:p>
          <w:p w14:paraId="7D49A45E" w14:textId="17821E80" w:rsidR="00B30A8A" w:rsidRPr="000A6FB6" w:rsidRDefault="008059E9" w:rsidP="008F6BF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042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6E" w:rsidRPr="000A6F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056D" w:rsidRPr="000A6FB6">
              <w:rPr>
                <w:rFonts w:ascii="Arial" w:hAnsi="Arial" w:cs="Arial"/>
              </w:rPr>
              <w:t xml:space="preserve"> </w:t>
            </w:r>
            <w:r w:rsidR="003A066E" w:rsidRPr="000A6FB6">
              <w:rPr>
                <w:rFonts w:ascii="Arial" w:hAnsi="Arial" w:cs="Arial"/>
              </w:rPr>
              <w:t>Zero Hunger (SDG 2), Good Health and Well-being (SDG 3)</w:t>
            </w:r>
          </w:p>
          <w:p w14:paraId="78C77336" w14:textId="49B63938" w:rsidR="003A056D" w:rsidRPr="000A6FB6" w:rsidRDefault="008059E9" w:rsidP="003A066E">
            <w:pPr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56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EE0" w:rsidRPr="000A6F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056D" w:rsidRPr="000A6FB6">
              <w:rPr>
                <w:rFonts w:ascii="Arial" w:hAnsi="Arial" w:cs="Arial"/>
              </w:rPr>
              <w:t xml:space="preserve"> </w:t>
            </w:r>
            <w:r w:rsidR="003A066E" w:rsidRPr="000A6FB6">
              <w:rPr>
                <w:rFonts w:ascii="Arial" w:hAnsi="Arial" w:cs="Arial"/>
              </w:rPr>
              <w:t>Affordable and Clean Energy (SDG 7), Responsible Consumption and Production (SDG 12)</w:t>
            </w:r>
          </w:p>
          <w:p w14:paraId="0D339D64" w14:textId="76F9AC7C" w:rsidR="00B30A8A" w:rsidRPr="000A6FB6" w:rsidRDefault="008059E9" w:rsidP="008F6BF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370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56D" w:rsidRPr="000A6F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6EE0" w:rsidRPr="000A6F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A066E" w:rsidRPr="000A6FB6">
              <w:rPr>
                <w:rFonts w:ascii="Arial" w:hAnsi="Arial" w:cs="Arial"/>
              </w:rPr>
              <w:t>Clean Water and Sanitation (SDG 6), Climate Action (SDG 13)</w:t>
            </w:r>
          </w:p>
          <w:p w14:paraId="52742248" w14:textId="52B31C62" w:rsidR="00B30A8A" w:rsidRPr="000A6FB6" w:rsidRDefault="00B30A8A" w:rsidP="008F6BFE">
            <w:pPr>
              <w:rPr>
                <w:rFonts w:ascii="Arial" w:hAnsi="Arial" w:cs="Arial"/>
              </w:rPr>
            </w:pPr>
          </w:p>
          <w:p w14:paraId="613DDE36" w14:textId="0016D67D" w:rsidR="00E36EE0" w:rsidRPr="00FC1EF0" w:rsidRDefault="00E36EE0" w:rsidP="008F6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outline the </w:t>
            </w:r>
            <w:r w:rsidRPr="00FC1EF0">
              <w:rPr>
                <w:rFonts w:ascii="Arial" w:hAnsi="Arial" w:cs="Arial"/>
                <w:b/>
                <w:sz w:val="22"/>
                <w:szCs w:val="22"/>
              </w:rPr>
              <w:t>research that will form the basis for your poster presentation (&lt;500 words).</w:t>
            </w:r>
          </w:p>
          <w:p w14:paraId="072F240C" w14:textId="3686A166" w:rsidR="00E36EE0" w:rsidRPr="000A6FB6" w:rsidRDefault="00E36EE0" w:rsidP="008F6BFE">
            <w:pPr>
              <w:rPr>
                <w:rFonts w:ascii="Arial" w:hAnsi="Arial" w:cs="Arial"/>
              </w:rPr>
            </w:pPr>
          </w:p>
          <w:p w14:paraId="5C778409" w14:textId="77777777" w:rsidR="00287216" w:rsidRPr="000A6FB6" w:rsidRDefault="00287216" w:rsidP="008F6BFE">
            <w:pPr>
              <w:rPr>
                <w:rFonts w:ascii="Arial" w:hAnsi="Arial" w:cs="Arial"/>
              </w:rPr>
            </w:pPr>
          </w:p>
          <w:p w14:paraId="73EC1A17" w14:textId="77777777" w:rsidR="002F5464" w:rsidRPr="000A6FB6" w:rsidRDefault="002F5464" w:rsidP="008F6BFE">
            <w:pPr>
              <w:rPr>
                <w:rFonts w:ascii="Arial" w:hAnsi="Arial" w:cs="Arial"/>
              </w:rPr>
            </w:pPr>
          </w:p>
          <w:p w14:paraId="1029C6E5" w14:textId="0CF2DDEB" w:rsidR="000A6FB6" w:rsidRPr="000A6FB6" w:rsidRDefault="000A6FB6" w:rsidP="008F6BFE">
            <w:pPr>
              <w:rPr>
                <w:rFonts w:ascii="Arial" w:hAnsi="Arial" w:cs="Arial"/>
              </w:rPr>
            </w:pPr>
          </w:p>
        </w:tc>
      </w:tr>
    </w:tbl>
    <w:p w14:paraId="376E8010" w14:textId="77777777" w:rsidR="00B30A8A" w:rsidRPr="00FC1EF0" w:rsidRDefault="00B30A8A" w:rsidP="00C5235A">
      <w:pPr>
        <w:spacing w:after="0"/>
        <w:rPr>
          <w:rFonts w:ascii="Arial" w:hAnsi="Arial" w:cs="Arial"/>
        </w:rPr>
      </w:pPr>
    </w:p>
    <w:sectPr w:rsidR="00B30A8A" w:rsidRPr="00FC1EF0" w:rsidSect="00C5235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304" w:right="1440" w:bottom="124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C72B" w14:textId="77777777" w:rsidR="00C52F48" w:rsidRDefault="00C52F48" w:rsidP="00094682">
      <w:pPr>
        <w:spacing w:after="0" w:line="240" w:lineRule="auto"/>
      </w:pPr>
      <w:r>
        <w:separator/>
      </w:r>
    </w:p>
  </w:endnote>
  <w:endnote w:type="continuationSeparator" w:id="0">
    <w:p w14:paraId="3970CCE1" w14:textId="77777777" w:rsidR="00C52F48" w:rsidRDefault="00C52F48" w:rsidP="00094682">
      <w:pPr>
        <w:spacing w:after="0" w:line="240" w:lineRule="auto"/>
      </w:pPr>
      <w:r>
        <w:continuationSeparator/>
      </w:r>
    </w:p>
  </w:endnote>
  <w:endnote w:type="continuationNotice" w:id="1">
    <w:p w14:paraId="773EA9C4" w14:textId="77777777" w:rsidR="00C52F48" w:rsidRDefault="00C52F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769559"/>
      <w:docPartObj>
        <w:docPartGallery w:val="Page Numbers (Bottom of Page)"/>
        <w:docPartUnique/>
      </w:docPartObj>
    </w:sdtPr>
    <w:sdtEndPr/>
    <w:sdtContent>
      <w:sdt>
        <w:sdtPr>
          <w:id w:val="-153837808"/>
          <w:docPartObj>
            <w:docPartGallery w:val="Page Numbers (Top of Page)"/>
            <w:docPartUnique/>
          </w:docPartObj>
        </w:sdtPr>
        <w:sdtEndPr/>
        <w:sdtContent>
          <w:p w14:paraId="1477D0AA" w14:textId="2FC8A4DF" w:rsidR="008F6BFE" w:rsidRDefault="00E36EE0">
            <w:pPr>
              <w:pStyle w:val="Footer"/>
              <w:jc w:val="center"/>
            </w:pPr>
            <w:r w:rsidRPr="000F191D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855E02A" wp14:editId="6D6A5F43">
                  <wp:simplePos x="0" y="0"/>
                  <wp:positionH relativeFrom="column">
                    <wp:posOffset>2339163</wp:posOffset>
                  </wp:positionH>
                  <wp:positionV relativeFrom="page">
                    <wp:posOffset>5374891</wp:posOffset>
                  </wp:positionV>
                  <wp:extent cx="4452620" cy="4452620"/>
                  <wp:effectExtent l="0" t="0" r="0" b="5080"/>
                  <wp:wrapNone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620" cy="445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BFE">
              <w:t xml:space="preserve">Page </w:t>
            </w:r>
            <w:r w:rsidR="008F6BFE">
              <w:rPr>
                <w:b/>
                <w:bCs/>
                <w:sz w:val="24"/>
                <w:szCs w:val="24"/>
              </w:rPr>
              <w:fldChar w:fldCharType="begin"/>
            </w:r>
            <w:r w:rsidR="008F6BFE">
              <w:rPr>
                <w:b/>
                <w:bCs/>
              </w:rPr>
              <w:instrText xml:space="preserve"> PAGE </w:instrText>
            </w:r>
            <w:r w:rsidR="008F6BFE">
              <w:rPr>
                <w:b/>
                <w:bCs/>
                <w:sz w:val="24"/>
                <w:szCs w:val="24"/>
              </w:rPr>
              <w:fldChar w:fldCharType="separate"/>
            </w:r>
            <w:r w:rsidR="00B30A8A">
              <w:rPr>
                <w:b/>
                <w:bCs/>
                <w:noProof/>
              </w:rPr>
              <w:t>2</w:t>
            </w:r>
            <w:r w:rsidR="008F6BFE">
              <w:rPr>
                <w:b/>
                <w:bCs/>
                <w:sz w:val="24"/>
                <w:szCs w:val="24"/>
              </w:rPr>
              <w:fldChar w:fldCharType="end"/>
            </w:r>
            <w:r w:rsidR="008F6BFE">
              <w:t xml:space="preserve"> of </w:t>
            </w:r>
            <w:r w:rsidR="008F6BFE">
              <w:rPr>
                <w:b/>
                <w:bCs/>
                <w:sz w:val="24"/>
                <w:szCs w:val="24"/>
              </w:rPr>
              <w:fldChar w:fldCharType="begin"/>
            </w:r>
            <w:r w:rsidR="008F6BFE">
              <w:rPr>
                <w:b/>
                <w:bCs/>
              </w:rPr>
              <w:instrText xml:space="preserve"> NUMPAGES  </w:instrText>
            </w:r>
            <w:r w:rsidR="008F6BFE">
              <w:rPr>
                <w:b/>
                <w:bCs/>
                <w:sz w:val="24"/>
                <w:szCs w:val="24"/>
              </w:rPr>
              <w:fldChar w:fldCharType="separate"/>
            </w:r>
            <w:r w:rsidR="00B30A8A">
              <w:rPr>
                <w:b/>
                <w:bCs/>
                <w:noProof/>
              </w:rPr>
              <w:t>2</w:t>
            </w:r>
            <w:r w:rsidR="008F6B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8CBE35" w14:textId="77777777" w:rsidR="008F6BFE" w:rsidRDefault="008F6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E07B" w14:textId="77777777" w:rsidR="008F6BFE" w:rsidRPr="00E36EE0" w:rsidRDefault="008F6BFE">
    <w:pPr>
      <w:pStyle w:val="Footer"/>
      <w:jc w:val="center"/>
      <w:rPr>
        <w:rFonts w:ascii="Arial" w:hAnsi="Arial" w:cs="Arial"/>
        <w:sz w:val="18"/>
        <w:szCs w:val="18"/>
      </w:rPr>
    </w:pPr>
    <w:r w:rsidRPr="00E36EE0">
      <w:rPr>
        <w:rFonts w:ascii="Arial" w:hAnsi="Arial" w:cs="Arial"/>
        <w:sz w:val="18"/>
        <w:szCs w:val="18"/>
      </w:rPr>
      <w:t xml:space="preserve">Page </w:t>
    </w:r>
    <w:r w:rsidRPr="00E36EE0">
      <w:rPr>
        <w:rFonts w:ascii="Arial" w:hAnsi="Arial" w:cs="Arial"/>
        <w:b/>
        <w:bCs/>
        <w:sz w:val="18"/>
        <w:szCs w:val="18"/>
      </w:rPr>
      <w:fldChar w:fldCharType="begin"/>
    </w:r>
    <w:r w:rsidRPr="00E36EE0">
      <w:rPr>
        <w:rFonts w:ascii="Arial" w:hAnsi="Arial" w:cs="Arial"/>
        <w:b/>
        <w:bCs/>
        <w:sz w:val="18"/>
        <w:szCs w:val="18"/>
      </w:rPr>
      <w:instrText xml:space="preserve"> PAGE </w:instrText>
    </w:r>
    <w:r w:rsidRPr="00E36EE0">
      <w:rPr>
        <w:rFonts w:ascii="Arial" w:hAnsi="Arial" w:cs="Arial"/>
        <w:b/>
        <w:bCs/>
        <w:sz w:val="18"/>
        <w:szCs w:val="18"/>
      </w:rPr>
      <w:fldChar w:fldCharType="separate"/>
    </w:r>
    <w:r w:rsidR="00B16E64" w:rsidRPr="00E36EE0">
      <w:rPr>
        <w:rFonts w:ascii="Arial" w:hAnsi="Arial" w:cs="Arial"/>
        <w:b/>
        <w:bCs/>
        <w:noProof/>
        <w:sz w:val="18"/>
        <w:szCs w:val="18"/>
      </w:rPr>
      <w:t>1</w:t>
    </w:r>
    <w:r w:rsidRPr="00E36EE0">
      <w:rPr>
        <w:rFonts w:ascii="Arial" w:hAnsi="Arial" w:cs="Arial"/>
        <w:b/>
        <w:bCs/>
        <w:sz w:val="18"/>
        <w:szCs w:val="18"/>
      </w:rPr>
      <w:fldChar w:fldCharType="end"/>
    </w:r>
    <w:r w:rsidRPr="00E36EE0">
      <w:rPr>
        <w:rFonts w:ascii="Arial" w:hAnsi="Arial" w:cs="Arial"/>
        <w:sz w:val="18"/>
        <w:szCs w:val="18"/>
      </w:rPr>
      <w:t xml:space="preserve"> of </w:t>
    </w:r>
    <w:r w:rsidRPr="00E36EE0">
      <w:rPr>
        <w:rFonts w:ascii="Arial" w:hAnsi="Arial" w:cs="Arial"/>
        <w:b/>
        <w:bCs/>
        <w:sz w:val="18"/>
        <w:szCs w:val="18"/>
      </w:rPr>
      <w:fldChar w:fldCharType="begin"/>
    </w:r>
    <w:r w:rsidRPr="00E36EE0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E36EE0">
      <w:rPr>
        <w:rFonts w:ascii="Arial" w:hAnsi="Arial" w:cs="Arial"/>
        <w:b/>
        <w:bCs/>
        <w:sz w:val="18"/>
        <w:szCs w:val="18"/>
      </w:rPr>
      <w:fldChar w:fldCharType="separate"/>
    </w:r>
    <w:r w:rsidR="00B16E64" w:rsidRPr="00E36EE0">
      <w:rPr>
        <w:rFonts w:ascii="Arial" w:hAnsi="Arial" w:cs="Arial"/>
        <w:b/>
        <w:bCs/>
        <w:noProof/>
        <w:sz w:val="18"/>
        <w:szCs w:val="18"/>
      </w:rPr>
      <w:t>1</w:t>
    </w:r>
    <w:r w:rsidRPr="00E36EE0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BBDE" w14:textId="77777777" w:rsidR="00C52F48" w:rsidRDefault="00C52F48" w:rsidP="00094682">
      <w:pPr>
        <w:spacing w:after="0" w:line="240" w:lineRule="auto"/>
      </w:pPr>
      <w:r>
        <w:separator/>
      </w:r>
    </w:p>
  </w:footnote>
  <w:footnote w:type="continuationSeparator" w:id="0">
    <w:p w14:paraId="1482E282" w14:textId="77777777" w:rsidR="00C52F48" w:rsidRDefault="00C52F48" w:rsidP="00094682">
      <w:pPr>
        <w:spacing w:after="0" w:line="240" w:lineRule="auto"/>
      </w:pPr>
      <w:r>
        <w:continuationSeparator/>
      </w:r>
    </w:p>
  </w:footnote>
  <w:footnote w:type="continuationNotice" w:id="1">
    <w:p w14:paraId="18848965" w14:textId="77777777" w:rsidR="00C52F48" w:rsidRDefault="00C52F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56C5" w14:textId="51EDEDCD" w:rsidR="00E36EE0" w:rsidRDefault="00E36EE0">
    <w:pPr>
      <w:pStyle w:val="Header"/>
    </w:pPr>
    <w:r w:rsidRPr="000F191D">
      <w:rPr>
        <w:rFonts w:ascii="Arial" w:hAnsi="Arial" w:cs="Arial"/>
        <w:noProof/>
        <w:lang w:eastAsia="en-GB"/>
      </w:rPr>
      <w:drawing>
        <wp:inline distT="0" distB="0" distL="0" distR="0" wp14:anchorId="18538204" wp14:editId="3F69B8DB">
          <wp:extent cx="5943600" cy="548193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8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CD90" w14:textId="3715FB55" w:rsidR="008F6BFE" w:rsidRDefault="00FC7BD2">
    <w:pPr>
      <w:pStyle w:val="Header"/>
    </w:pPr>
    <w:r>
      <w:rPr>
        <w:rFonts w:ascii="Arial" w:hAnsi="Arial" w:cs="Arial"/>
        <w:b/>
        <w:bCs/>
        <w:noProof/>
        <w:sz w:val="26"/>
        <w:szCs w:val="26"/>
        <w:lang w:eastAsia="en-GB"/>
      </w:rPr>
      <w:drawing>
        <wp:inline distT="0" distB="0" distL="0" distR="0" wp14:anchorId="6157CA49" wp14:editId="46017B07">
          <wp:extent cx="5943600" cy="7111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11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36A"/>
    <w:multiLevelType w:val="multilevel"/>
    <w:tmpl w:val="1C3C74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615543"/>
    <w:multiLevelType w:val="hybridMultilevel"/>
    <w:tmpl w:val="72AC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45CF"/>
    <w:multiLevelType w:val="hybridMultilevel"/>
    <w:tmpl w:val="A124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C6A8F"/>
    <w:multiLevelType w:val="multilevel"/>
    <w:tmpl w:val="7E04FB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D9C1784"/>
    <w:multiLevelType w:val="multilevel"/>
    <w:tmpl w:val="A748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7190420">
    <w:abstractNumId w:val="4"/>
  </w:num>
  <w:num w:numId="2" w16cid:durableId="831795237">
    <w:abstractNumId w:val="1"/>
  </w:num>
  <w:num w:numId="3" w16cid:durableId="219480069">
    <w:abstractNumId w:val="2"/>
  </w:num>
  <w:num w:numId="4" w16cid:durableId="1054083286">
    <w:abstractNumId w:val="0"/>
  </w:num>
  <w:num w:numId="5" w16cid:durableId="729571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82"/>
    <w:rsid w:val="00062FE9"/>
    <w:rsid w:val="00094682"/>
    <w:rsid w:val="000A6FB6"/>
    <w:rsid w:val="00164E02"/>
    <w:rsid w:val="00200275"/>
    <w:rsid w:val="00287216"/>
    <w:rsid w:val="002F5464"/>
    <w:rsid w:val="0032743E"/>
    <w:rsid w:val="00336B27"/>
    <w:rsid w:val="00372801"/>
    <w:rsid w:val="003A056D"/>
    <w:rsid w:val="003A066E"/>
    <w:rsid w:val="005063DD"/>
    <w:rsid w:val="00542698"/>
    <w:rsid w:val="0059043D"/>
    <w:rsid w:val="007D2704"/>
    <w:rsid w:val="008059E9"/>
    <w:rsid w:val="008C2E7B"/>
    <w:rsid w:val="008E3996"/>
    <w:rsid w:val="008F6BFE"/>
    <w:rsid w:val="008F737D"/>
    <w:rsid w:val="00937C0D"/>
    <w:rsid w:val="00AA4D4E"/>
    <w:rsid w:val="00AB2185"/>
    <w:rsid w:val="00B16E64"/>
    <w:rsid w:val="00B30A8A"/>
    <w:rsid w:val="00BE0909"/>
    <w:rsid w:val="00C45318"/>
    <w:rsid w:val="00C5235A"/>
    <w:rsid w:val="00C52F48"/>
    <w:rsid w:val="00CF54B7"/>
    <w:rsid w:val="00DD1425"/>
    <w:rsid w:val="00E36EE0"/>
    <w:rsid w:val="00E84FD5"/>
    <w:rsid w:val="00FB4C8A"/>
    <w:rsid w:val="00FC1EF0"/>
    <w:rsid w:val="00FC7BD2"/>
    <w:rsid w:val="019E7BD6"/>
    <w:rsid w:val="031E57B6"/>
    <w:rsid w:val="033328FA"/>
    <w:rsid w:val="046390AF"/>
    <w:rsid w:val="0551F6CD"/>
    <w:rsid w:val="06FBA806"/>
    <w:rsid w:val="078D1DC8"/>
    <w:rsid w:val="07E718CC"/>
    <w:rsid w:val="08B6306A"/>
    <w:rsid w:val="0A32E421"/>
    <w:rsid w:val="0ADC5350"/>
    <w:rsid w:val="0D746AA7"/>
    <w:rsid w:val="0E8CD8EF"/>
    <w:rsid w:val="0EE6D3F3"/>
    <w:rsid w:val="0EFECD60"/>
    <w:rsid w:val="10667D02"/>
    <w:rsid w:val="1151EDC8"/>
    <w:rsid w:val="1470FDA5"/>
    <w:rsid w:val="14AD15A6"/>
    <w:rsid w:val="152F70E9"/>
    <w:rsid w:val="164AD489"/>
    <w:rsid w:val="1BD4FE3B"/>
    <w:rsid w:val="1DF0D6B6"/>
    <w:rsid w:val="1F70B296"/>
    <w:rsid w:val="1F962834"/>
    <w:rsid w:val="1FF7AB1C"/>
    <w:rsid w:val="21B955C2"/>
    <w:rsid w:val="22A7EEB1"/>
    <w:rsid w:val="2554D74C"/>
    <w:rsid w:val="26853F01"/>
    <w:rsid w:val="275BABB2"/>
    <w:rsid w:val="29D216A9"/>
    <w:rsid w:val="2ADF33CF"/>
    <w:rsid w:val="2B392ED3"/>
    <w:rsid w:val="2BC23B4A"/>
    <w:rsid w:val="2C998962"/>
    <w:rsid w:val="3238E9FA"/>
    <w:rsid w:val="32CA2CEB"/>
    <w:rsid w:val="34BBFD3C"/>
    <w:rsid w:val="34D10151"/>
    <w:rsid w:val="37AE4268"/>
    <w:rsid w:val="38080A9B"/>
    <w:rsid w:val="38C67DDF"/>
    <w:rsid w:val="399CEA90"/>
    <w:rsid w:val="39C9E812"/>
    <w:rsid w:val="3F1242FE"/>
    <w:rsid w:val="3F271442"/>
    <w:rsid w:val="4142ECBD"/>
    <w:rsid w:val="4145E215"/>
    <w:rsid w:val="42735472"/>
    <w:rsid w:val="42C2C89D"/>
    <w:rsid w:val="44BF1FC7"/>
    <w:rsid w:val="45B4DAF8"/>
    <w:rsid w:val="49D75508"/>
    <w:rsid w:val="4B07BCBD"/>
    <w:rsid w:val="4B64DFEA"/>
    <w:rsid w:val="4D9FD414"/>
    <w:rsid w:val="4E3149D6"/>
    <w:rsid w:val="4E8B44DA"/>
    <w:rsid w:val="4F5A5C78"/>
    <w:rsid w:val="4FEB9F69"/>
    <w:rsid w:val="50D6DD5E"/>
    <w:rsid w:val="51235C31"/>
    <w:rsid w:val="52FD3315"/>
    <w:rsid w:val="561C42F2"/>
    <w:rsid w:val="5D1BFE19"/>
    <w:rsid w:val="5D986FC6"/>
    <w:rsid w:val="61567196"/>
    <w:rsid w:val="61A5E5C1"/>
    <w:rsid w:val="641BB940"/>
    <w:rsid w:val="643B07C0"/>
    <w:rsid w:val="649502C4"/>
    <w:rsid w:val="666ED9A8"/>
    <w:rsid w:val="6906F0FF"/>
    <w:rsid w:val="6D296B0F"/>
    <w:rsid w:val="70067955"/>
    <w:rsid w:val="70C4EC99"/>
    <w:rsid w:val="7164115D"/>
    <w:rsid w:val="733DB570"/>
    <w:rsid w:val="7BFF4E0E"/>
    <w:rsid w:val="7E1AF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24225"/>
  <w15:chartTrackingRefBased/>
  <w15:docId w15:val="{69F2BD9B-3F5C-4F4F-BE05-D2068189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82"/>
  </w:style>
  <w:style w:type="paragraph" w:styleId="Footer">
    <w:name w:val="footer"/>
    <w:basedOn w:val="Normal"/>
    <w:link w:val="FooterChar"/>
    <w:uiPriority w:val="99"/>
    <w:unhideWhenUsed/>
    <w:rsid w:val="0009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82"/>
  </w:style>
  <w:style w:type="paragraph" w:styleId="ListParagraph">
    <w:name w:val="List Paragraph"/>
    <w:basedOn w:val="Normal"/>
    <w:uiPriority w:val="34"/>
    <w:qFormat/>
    <w:rsid w:val="008F6BFE"/>
    <w:pPr>
      <w:ind w:left="720"/>
      <w:contextualSpacing/>
    </w:pPr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8F6B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.un.org/goal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CB1D-3FF3-4970-993F-0C92B16A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Leroux</dc:creator>
  <cp:keywords/>
  <dc:description/>
  <cp:lastModifiedBy>Haq Nawaz Bhatti</cp:lastModifiedBy>
  <cp:revision>2</cp:revision>
  <cp:lastPrinted>2019-10-08T14:20:00Z</cp:lastPrinted>
  <dcterms:created xsi:type="dcterms:W3CDTF">2022-08-02T10:34:00Z</dcterms:created>
  <dcterms:modified xsi:type="dcterms:W3CDTF">2022-08-02T10:34:00Z</dcterms:modified>
</cp:coreProperties>
</file>